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EAFD" w14:textId="77777777" w:rsidR="00504C0B" w:rsidRDefault="00370BE4">
      <w:r>
        <w:t>Privacy</w:t>
      </w:r>
    </w:p>
    <w:p w14:paraId="14FDA83B" w14:textId="77777777" w:rsidR="00370BE4" w:rsidRDefault="00370BE4">
      <w:r>
        <w:t>Uw fysiotherapeut houdt, om Uw behandeling zo goed mogelijk uit te kunnen voeren, een registratie bij van Uw medische en administratieve gegevens.</w:t>
      </w:r>
    </w:p>
    <w:p w14:paraId="622B9B60" w14:textId="77777777" w:rsidR="00370BE4" w:rsidRDefault="00370BE4">
      <w:r>
        <w:t>Op deze registratie is de wet Algemene Verordening Gegevensbescherming (AVG) van toepassing Deze wet bevat regels met betrekking tot,</w:t>
      </w:r>
    </w:p>
    <w:p w14:paraId="3DF497B4" w14:textId="77777777" w:rsidR="00370BE4" w:rsidRDefault="00370BE4" w:rsidP="00370BE4">
      <w:pPr>
        <w:pStyle w:val="Lijstalinea"/>
        <w:numPr>
          <w:ilvl w:val="0"/>
          <w:numId w:val="1"/>
        </w:numPr>
      </w:pPr>
      <w:r>
        <w:t xml:space="preserve">Het doel van Uw registratie.   </w:t>
      </w:r>
    </w:p>
    <w:p w14:paraId="6B6CA875" w14:textId="77777777" w:rsidR="00370BE4" w:rsidRDefault="00370BE4" w:rsidP="00370BE4">
      <w:pPr>
        <w:pStyle w:val="Lijstalinea"/>
        <w:numPr>
          <w:ilvl w:val="0"/>
          <w:numId w:val="1"/>
        </w:numPr>
      </w:pPr>
      <w:r>
        <w:t>De aard van de gegevens die worden geregistreerd.</w:t>
      </w:r>
    </w:p>
    <w:p w14:paraId="42878910" w14:textId="77777777" w:rsidR="00370BE4" w:rsidRDefault="00370BE4" w:rsidP="00370BE4">
      <w:pPr>
        <w:pStyle w:val="Lijstalinea"/>
        <w:numPr>
          <w:ilvl w:val="0"/>
          <w:numId w:val="1"/>
        </w:numPr>
      </w:pPr>
      <w:r>
        <w:t>Het beheer van de gegevens.</w:t>
      </w:r>
    </w:p>
    <w:p w14:paraId="64A20EB1" w14:textId="77777777" w:rsidR="00370BE4" w:rsidRDefault="00370BE4" w:rsidP="00370BE4">
      <w:pPr>
        <w:pStyle w:val="Lijstalinea"/>
        <w:numPr>
          <w:ilvl w:val="0"/>
          <w:numId w:val="1"/>
        </w:numPr>
      </w:pPr>
      <w:r>
        <w:t>De personen die toegang hebben tot die gegevens.</w:t>
      </w:r>
    </w:p>
    <w:p w14:paraId="381A7B03" w14:textId="77777777" w:rsidR="00370BE4" w:rsidRDefault="00370BE4" w:rsidP="00370BE4">
      <w:pPr>
        <w:pStyle w:val="Lijstalinea"/>
        <w:numPr>
          <w:ilvl w:val="0"/>
          <w:numId w:val="1"/>
        </w:numPr>
      </w:pPr>
      <w:r>
        <w:t xml:space="preserve">Het inzagerecht van de </w:t>
      </w:r>
      <w:proofErr w:type="spellStart"/>
      <w:r>
        <w:t>patient</w:t>
      </w:r>
      <w:proofErr w:type="spellEnd"/>
      <w:r>
        <w:t xml:space="preserve">.          </w:t>
      </w:r>
    </w:p>
    <w:p w14:paraId="6AEDEC57" w14:textId="77777777" w:rsidR="00C17379" w:rsidRDefault="00370BE4" w:rsidP="00370BE4">
      <w:r>
        <w:t>Uiteraard gaat Uw fysiotherapeut zorgvuldig met de gegevens om. Daarom is naast bovengenoemde vastlegging in een procedure</w:t>
      </w:r>
      <w:r w:rsidR="00C17379">
        <w:t xml:space="preserve"> voor gebruik</w:t>
      </w:r>
      <w:r>
        <w:t xml:space="preserve"> </w:t>
      </w:r>
      <w:r w:rsidR="00C17379">
        <w:t>, een aantal regels vastgelegd in een privacyreglement.</w:t>
      </w:r>
    </w:p>
    <w:p w14:paraId="4490C608" w14:textId="77777777" w:rsidR="00C17379" w:rsidRDefault="00C17379" w:rsidP="00370BE4"/>
    <w:p w14:paraId="010A07A3" w14:textId="77777777" w:rsidR="00C17379" w:rsidRDefault="00C17379" w:rsidP="00370BE4">
      <w:r>
        <w:t>Reglement</w:t>
      </w:r>
    </w:p>
    <w:p w14:paraId="78D3ACD0" w14:textId="77777777" w:rsidR="001317B7" w:rsidRDefault="001317B7" w:rsidP="00370BE4">
      <w:r>
        <w:t>Behalve de fysiotherapeut</w:t>
      </w:r>
      <w:r w:rsidR="00370BE4">
        <w:t xml:space="preserve"> </w:t>
      </w:r>
      <w:r>
        <w:t>die U behandelt heeft ook een beperkt aantal andere personen</w:t>
      </w:r>
      <w:r w:rsidR="00370BE4">
        <w:t xml:space="preserve"> </w:t>
      </w:r>
      <w:r>
        <w:t xml:space="preserve">toegang tot de gegevens die in de registratie zijn opgenomen, dit zijn bijvoorbeeld waarnemers </w:t>
      </w:r>
      <w:proofErr w:type="spellStart"/>
      <w:r>
        <w:t>collegas</w:t>
      </w:r>
      <w:proofErr w:type="spellEnd"/>
      <w:r>
        <w:t xml:space="preserve"> en eventuele stagiaires. Al deze personen hebben een geheimhoudingsplicht.</w:t>
      </w:r>
    </w:p>
    <w:p w14:paraId="6B999508" w14:textId="77777777" w:rsidR="001317B7" w:rsidRDefault="001317B7" w:rsidP="00370BE4">
      <w:r>
        <w:t xml:space="preserve">Uw gegevens worden vastgelegd in een </w:t>
      </w:r>
      <w:proofErr w:type="spellStart"/>
      <w:r>
        <w:t>electronisch</w:t>
      </w:r>
      <w:proofErr w:type="spellEnd"/>
      <w:r>
        <w:t xml:space="preserve"> </w:t>
      </w:r>
      <w:proofErr w:type="spellStart"/>
      <w:r>
        <w:t>patientendossier</w:t>
      </w:r>
      <w:proofErr w:type="spellEnd"/>
      <w:r>
        <w:t xml:space="preserve"> (EPD). Met de softwareleverancier is een bewerkersovereenkomst gesloten. Alleen (technische) supportmedewerkers kunnen </w:t>
      </w:r>
      <w:proofErr w:type="spellStart"/>
      <w:r>
        <w:t>patientgegevens</w:t>
      </w:r>
      <w:proofErr w:type="spellEnd"/>
      <w:r>
        <w:t xml:space="preserve"> inzien na uitdrukkelijke toestemming van indiener.</w:t>
      </w:r>
    </w:p>
    <w:p w14:paraId="7DF747D1" w14:textId="77777777" w:rsidR="00D54E43" w:rsidRDefault="0048431B" w:rsidP="00370BE4">
      <w:r>
        <w:t>Alleen gegevens die te maken hebben met de behandeling worden in het EPD opgeslagen .Dit bevat naast Uw medische gegevens ook Uw BSN</w:t>
      </w:r>
      <w:r w:rsidR="00D54E43">
        <w:t>. Dit is een wettelijke verplichting voor geregistreerde zorgverleners.</w:t>
      </w:r>
    </w:p>
    <w:p w14:paraId="128B1D22" w14:textId="77777777" w:rsidR="00D54E43" w:rsidRDefault="00D54E43" w:rsidP="00370BE4">
      <w:r>
        <w:t>Voor personen jonger dan 16 jaar moeten ouders of voogd toestemming geven.</w:t>
      </w:r>
    </w:p>
    <w:p w14:paraId="7DE94CBB" w14:textId="77777777" w:rsidR="00D54E43" w:rsidRDefault="00D54E43" w:rsidP="00370BE4">
      <w:r>
        <w:t>Ten behoeve van wetenschappelijk onderzoek</w:t>
      </w:r>
      <w:r w:rsidR="00370BE4">
        <w:t xml:space="preserve"> </w:t>
      </w:r>
      <w:r>
        <w:t xml:space="preserve">worden er geregeld data verzameld. Als Uw gegevens (data) daarvoor gebruikt zouden worden gebeurt dat anoniem .Uw </w:t>
      </w:r>
      <w:r w:rsidR="00370BE4">
        <w:t xml:space="preserve"> </w:t>
      </w:r>
      <w:r>
        <w:t>gegevens kunnen ook gebruikt worden voor kwaliteitsverbetering , bijvoorbeeld door een externe audit. Ook hier wordt anoniem gebruikt gemaakt van deze gegevens.</w:t>
      </w:r>
    </w:p>
    <w:p w14:paraId="7A31A8A7" w14:textId="77777777" w:rsidR="00D54E43" w:rsidRDefault="00D54E43" w:rsidP="00370BE4">
      <w:r>
        <w:t>Als U hier bezwaar tegen heeft kunt U dat mededelen aan Uw fysiotherapeut.</w:t>
      </w:r>
    </w:p>
    <w:p w14:paraId="5E1FFF49" w14:textId="77777777" w:rsidR="003A003F" w:rsidRDefault="00D54E43" w:rsidP="00370BE4">
      <w:r>
        <w:t>Wanneer het voor het onderzoek wel van belang is dat gegevens tot U persoonlijk herleidbaar zijn, zal dit pas zijn nadat U sch</w:t>
      </w:r>
      <w:r w:rsidR="003A003F">
        <w:t>riftelijk toestemming heeft gegeven.</w:t>
      </w:r>
      <w:r w:rsidR="00370BE4">
        <w:t xml:space="preserve">               </w:t>
      </w:r>
    </w:p>
    <w:p w14:paraId="0C916DA9" w14:textId="77777777" w:rsidR="003A003F" w:rsidRDefault="003A003F" w:rsidP="00370BE4">
      <w:r>
        <w:t xml:space="preserve">Gegevens van </w:t>
      </w:r>
      <w:proofErr w:type="spellStart"/>
      <w:r>
        <w:t>patienten</w:t>
      </w:r>
      <w:proofErr w:type="spellEnd"/>
      <w:r>
        <w:t xml:space="preserve"> worden niet aan derden verstrekt ,ook niet aan familie mits U hiervoor toestemming heeft gegeven. Ook na overlijden worden gegevens niet openbaar gemaakt.</w:t>
      </w:r>
    </w:p>
    <w:p w14:paraId="4228B394" w14:textId="77777777" w:rsidR="003A003F" w:rsidRDefault="003A003F" w:rsidP="00370BE4">
      <w:r>
        <w:t>Nadat U behandeld bent worden de gegevens zodanig gearchiveerd dat alleen een beperkte groep mensen deze in kunnen zien.</w:t>
      </w:r>
    </w:p>
    <w:p w14:paraId="2E7DFDAC" w14:textId="77777777" w:rsidR="00390500" w:rsidRDefault="00390500" w:rsidP="00370BE4">
      <w:r>
        <w:t>Websitebezoek : fysiotherapie Bouritius-Koelewijn gebruikt geen cookies.</w:t>
      </w:r>
    </w:p>
    <w:p w14:paraId="32797F36" w14:textId="77777777" w:rsidR="00390500" w:rsidRDefault="00390500" w:rsidP="00370BE4">
      <w:r>
        <w:t>U heeft het recht om de gegevens die over U zijn vastgelegd in te zien. Indien U meent dat deze onjuist zijn vastgelegd ,kunt U de behandelend therapeut verzoeken deze te wijzigen.</w:t>
      </w:r>
    </w:p>
    <w:p w14:paraId="7A11F848" w14:textId="77777777" w:rsidR="00390500" w:rsidRDefault="00390500" w:rsidP="00370BE4">
      <w:r>
        <w:lastRenderedPageBreak/>
        <w:t>Fysiotherapie Bouritius-Koelewijn heeft passende maatregelen genomen om Uw gegevens zo goed mogelijk te beschermen.</w:t>
      </w:r>
    </w:p>
    <w:p w14:paraId="1E6ECECE" w14:textId="77777777" w:rsidR="00390500" w:rsidRDefault="00390500" w:rsidP="00370BE4">
      <w:r>
        <w:t>Op de computer zit beveiligingssoftware zoals een antivirusprogramma en firewall alsmede een wachtwoord om in te loggen. Papieren materiaal wordt bewaard in afgesloten ruimte.</w:t>
      </w:r>
    </w:p>
    <w:p w14:paraId="1C007700" w14:textId="77777777" w:rsidR="00370BE4" w:rsidRDefault="00390500" w:rsidP="00370BE4">
      <w:r>
        <w:t>Mochten er toch klachten zijn betreffende het voorafgaande ,de praktijk is aangesloten bij de klachtenregeling van het KNGF.</w:t>
      </w:r>
      <w:bookmarkStart w:id="0" w:name="_GoBack"/>
      <w:bookmarkEnd w:id="0"/>
      <w:r w:rsidR="00370BE4">
        <w:t xml:space="preserve">                                                                                                                       </w:t>
      </w:r>
    </w:p>
    <w:sectPr w:rsidR="0037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D31"/>
    <w:multiLevelType w:val="hybridMultilevel"/>
    <w:tmpl w:val="4FFA9D4A"/>
    <w:lvl w:ilvl="0" w:tplc="E222E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E4"/>
    <w:rsid w:val="001317B7"/>
    <w:rsid w:val="00370BE4"/>
    <w:rsid w:val="00390500"/>
    <w:rsid w:val="003A003F"/>
    <w:rsid w:val="0048431B"/>
    <w:rsid w:val="00504C0B"/>
    <w:rsid w:val="00C17379"/>
    <w:rsid w:val="00D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90E"/>
  <w15:chartTrackingRefBased/>
  <w15:docId w15:val="{3E78C739-288A-46AE-81D6-7D3914CE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bouritius</dc:creator>
  <cp:keywords/>
  <dc:description/>
  <cp:lastModifiedBy>sylvia bouritius</cp:lastModifiedBy>
  <cp:revision>1</cp:revision>
  <dcterms:created xsi:type="dcterms:W3CDTF">2018-10-16T17:11:00Z</dcterms:created>
  <dcterms:modified xsi:type="dcterms:W3CDTF">2018-10-16T18:41:00Z</dcterms:modified>
</cp:coreProperties>
</file>